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57E" w:rsidRDefault="00C91FBC">
      <w:pPr>
        <w:pStyle w:val="a7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АДМИНИСТР</w:t>
      </w:r>
      <w:r w:rsidR="0014257E">
        <w:rPr>
          <w:b/>
          <w:bCs/>
        </w:rPr>
        <w:t>АЦИЯ МУНИЦИПАЛЬНОГО ОБРАЗОВАНИЯ</w:t>
      </w:r>
    </w:p>
    <w:p w:rsidR="00C91FBC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«КИЖИНГИНСКИЙ РАЙОН» РЕСПУБЛИКИ БУРЯТИЯ</w:t>
      </w:r>
    </w:p>
    <w:p w:rsidR="00C91FBC" w:rsidRDefault="00C91FBC">
      <w:pPr>
        <w:jc w:val="center"/>
        <w:rPr>
          <w:b/>
          <w:sz w:val="28"/>
        </w:rPr>
      </w:pPr>
    </w:p>
    <w:p w:rsidR="00C91FBC" w:rsidRDefault="00C91FB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C91FBC" w:rsidRDefault="00C91FBC">
      <w:pPr>
        <w:pBdr>
          <w:bottom w:val="double" w:sz="1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C91FBC" w:rsidRPr="00005A19" w:rsidRDefault="00C91FBC">
      <w:pPr>
        <w:ind w:firstLine="708"/>
        <w:rPr>
          <w:b/>
          <w:sz w:val="28"/>
        </w:rPr>
      </w:pPr>
      <w:r>
        <w:rPr>
          <w:b/>
          <w:sz w:val="28"/>
        </w:rPr>
        <w:t>с. Кижи</w:t>
      </w:r>
      <w:r w:rsidR="00A423CE">
        <w:rPr>
          <w:b/>
          <w:sz w:val="28"/>
        </w:rPr>
        <w:t>нга</w:t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6C7E20">
        <w:rPr>
          <w:b/>
          <w:sz w:val="28"/>
        </w:rPr>
        <w:t xml:space="preserve">  </w:t>
      </w:r>
      <w:r w:rsidR="00882C7B">
        <w:rPr>
          <w:b/>
          <w:sz w:val="28"/>
        </w:rPr>
        <w:t xml:space="preserve">                   </w:t>
      </w:r>
      <w:r w:rsidR="006C7E20">
        <w:rPr>
          <w:b/>
          <w:sz w:val="28"/>
        </w:rPr>
        <w:t xml:space="preserve"> от</w:t>
      </w:r>
      <w:r w:rsidR="00EA48EB">
        <w:rPr>
          <w:b/>
          <w:sz w:val="28"/>
        </w:rPr>
        <w:t xml:space="preserve"> </w:t>
      </w:r>
      <w:r w:rsidR="00B60E3E">
        <w:rPr>
          <w:b/>
          <w:sz w:val="28"/>
        </w:rPr>
        <w:t>1</w:t>
      </w:r>
      <w:r w:rsidR="00241A09">
        <w:rPr>
          <w:b/>
          <w:sz w:val="28"/>
        </w:rPr>
        <w:t>1</w:t>
      </w:r>
      <w:r w:rsidR="008D4CDB">
        <w:rPr>
          <w:b/>
          <w:sz w:val="28"/>
        </w:rPr>
        <w:t>.0</w:t>
      </w:r>
      <w:r w:rsidR="00AA11FB">
        <w:rPr>
          <w:b/>
          <w:sz w:val="28"/>
        </w:rPr>
        <w:t>3</w:t>
      </w:r>
      <w:r w:rsidR="00882C7B">
        <w:rPr>
          <w:b/>
          <w:sz w:val="28"/>
        </w:rPr>
        <w:t>.202</w:t>
      </w:r>
      <w:r w:rsidR="0045011F">
        <w:rPr>
          <w:b/>
          <w:sz w:val="28"/>
        </w:rPr>
        <w:t>6</w:t>
      </w:r>
      <w:r w:rsidR="00A54C4E">
        <w:rPr>
          <w:b/>
          <w:sz w:val="28"/>
        </w:rPr>
        <w:t>г</w:t>
      </w:r>
      <w:r w:rsidR="006C7E20" w:rsidRPr="00882C7B">
        <w:rPr>
          <w:b/>
          <w:sz w:val="28"/>
        </w:rPr>
        <w:t xml:space="preserve">. </w:t>
      </w:r>
      <w:r w:rsidR="00AD73BA" w:rsidRPr="00882C7B">
        <w:rPr>
          <w:b/>
          <w:sz w:val="28"/>
        </w:rPr>
        <w:t>№</w:t>
      </w:r>
      <w:r w:rsidR="00F53B17">
        <w:rPr>
          <w:b/>
          <w:sz w:val="28"/>
        </w:rPr>
        <w:t xml:space="preserve"> </w:t>
      </w:r>
      <w:r w:rsidR="00AA11FB" w:rsidRPr="00B60E3E">
        <w:rPr>
          <w:b/>
          <w:sz w:val="28"/>
        </w:rPr>
        <w:t>1</w:t>
      </w:r>
      <w:r w:rsidR="00B60E3E" w:rsidRPr="00B60E3E">
        <w:rPr>
          <w:b/>
          <w:sz w:val="28"/>
        </w:rPr>
        <w:t>00</w:t>
      </w:r>
    </w:p>
    <w:p w:rsidR="00ED0885" w:rsidRPr="00A423CE" w:rsidRDefault="00ED0885" w:rsidP="004D2E5F">
      <w:pPr>
        <w:tabs>
          <w:tab w:val="left" w:pos="7125"/>
        </w:tabs>
        <w:ind w:firstLine="720"/>
        <w:jc w:val="both"/>
        <w:rPr>
          <w:bCs/>
          <w:sz w:val="26"/>
        </w:rPr>
      </w:pP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color w:val="auto"/>
          <w:sz w:val="28"/>
          <w:szCs w:val="28"/>
        </w:rPr>
        <w:t>О создании согласительной комиссии</w:t>
      </w: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выполнению комплексных кадастровых работ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для согласования местоположения границ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земельных участков.</w:t>
      </w:r>
    </w:p>
    <w:p w:rsidR="00F24D2B" w:rsidRDefault="00F24D2B" w:rsidP="00F24D2B">
      <w:pPr>
        <w:rPr>
          <w:bCs/>
          <w:sz w:val="28"/>
          <w:szCs w:val="28"/>
        </w:rPr>
      </w:pPr>
    </w:p>
    <w:p w:rsidR="00F24D2B" w:rsidRDefault="00F24D2B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809">
        <w:rPr>
          <w:iCs/>
          <w:sz w:val="28"/>
          <w:szCs w:val="28"/>
        </w:rPr>
        <w:t>Руководствуясь</w:t>
      </w:r>
      <w:r w:rsidRPr="0078344E">
        <w:rPr>
          <w:bCs/>
          <w:sz w:val="28"/>
        </w:rPr>
        <w:t xml:space="preserve"> Федеральн</w:t>
      </w:r>
      <w:r>
        <w:rPr>
          <w:bCs/>
          <w:sz w:val="28"/>
        </w:rPr>
        <w:t xml:space="preserve">ого закона от 22.12.2020г. № 445-ФЗ, п.5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03.07.2016г. № 361-ФЗ,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17.06.2019г. № 150-ФЗ, </w:t>
      </w:r>
      <w:r w:rsidRPr="0078344E">
        <w:rPr>
          <w:bCs/>
          <w:sz w:val="28"/>
        </w:rPr>
        <w:t>№131-ФЗ «Об общих принципах организации местного самоуправления в Российской Федерации»</w:t>
      </w:r>
      <w:r>
        <w:rPr>
          <w:bCs/>
          <w:sz w:val="28"/>
        </w:rPr>
        <w:t xml:space="preserve">, создать </w:t>
      </w:r>
      <w:r>
        <w:rPr>
          <w:sz w:val="28"/>
          <w:szCs w:val="28"/>
        </w:rPr>
        <w:t xml:space="preserve">согласительную </w:t>
      </w:r>
      <w:r w:rsidRPr="00F10809">
        <w:rPr>
          <w:sz w:val="28"/>
          <w:szCs w:val="28"/>
        </w:rPr>
        <w:t>комиссию в следующем составе:</w:t>
      </w:r>
    </w:p>
    <w:p w:rsidR="001016A4" w:rsidRDefault="001016A4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4D2B" w:rsidRPr="00887509" w:rsidRDefault="003C3F70" w:rsidP="00D31895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proofErr w:type="spellStart"/>
      <w:r w:rsidRPr="00887509">
        <w:rPr>
          <w:sz w:val="28"/>
          <w:szCs w:val="28"/>
        </w:rPr>
        <w:t>Мункоев</w:t>
      </w:r>
      <w:proofErr w:type="spellEnd"/>
      <w:r w:rsidRPr="00887509">
        <w:rPr>
          <w:sz w:val="28"/>
          <w:szCs w:val="28"/>
        </w:rPr>
        <w:t xml:space="preserve"> </w:t>
      </w:r>
      <w:proofErr w:type="spellStart"/>
      <w:r w:rsidRPr="00887509">
        <w:rPr>
          <w:sz w:val="28"/>
          <w:szCs w:val="28"/>
        </w:rPr>
        <w:t>Аюр</w:t>
      </w:r>
      <w:proofErr w:type="spellEnd"/>
      <w:r w:rsidRPr="00887509">
        <w:rPr>
          <w:sz w:val="28"/>
          <w:szCs w:val="28"/>
        </w:rPr>
        <w:t xml:space="preserve"> Валерьевич – </w:t>
      </w:r>
      <w:r w:rsidR="0014257E" w:rsidRPr="00887509">
        <w:rPr>
          <w:sz w:val="28"/>
          <w:szCs w:val="28"/>
        </w:rPr>
        <w:t xml:space="preserve">председатель согласительной комиссии по проведению Комплексным кадастровым работам – </w:t>
      </w:r>
      <w:r w:rsidRPr="00887509">
        <w:rPr>
          <w:sz w:val="28"/>
          <w:szCs w:val="28"/>
        </w:rPr>
        <w:t xml:space="preserve">глава </w:t>
      </w:r>
      <w:r w:rsidR="003B1D39" w:rsidRPr="00887509">
        <w:rPr>
          <w:sz w:val="28"/>
          <w:szCs w:val="28"/>
        </w:rPr>
        <w:t xml:space="preserve">СП </w:t>
      </w:r>
      <w:r w:rsidRPr="00887509">
        <w:rPr>
          <w:sz w:val="28"/>
          <w:szCs w:val="28"/>
        </w:rPr>
        <w:t>МО «Кижингинский сомон»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spellStart"/>
      <w:r w:rsidRPr="00887509">
        <w:rPr>
          <w:sz w:val="28"/>
          <w:szCs w:val="28"/>
        </w:rPr>
        <w:t>Жалсанов</w:t>
      </w:r>
      <w:proofErr w:type="spellEnd"/>
      <w:r w:rsidRPr="00887509">
        <w:rPr>
          <w:sz w:val="28"/>
          <w:szCs w:val="28"/>
        </w:rPr>
        <w:t xml:space="preserve"> </w:t>
      </w:r>
      <w:proofErr w:type="spellStart"/>
      <w:r w:rsidRPr="00887509">
        <w:rPr>
          <w:sz w:val="28"/>
          <w:szCs w:val="28"/>
        </w:rPr>
        <w:t>Жаргал</w:t>
      </w:r>
      <w:proofErr w:type="spellEnd"/>
      <w:r w:rsidRPr="00887509">
        <w:rPr>
          <w:sz w:val="28"/>
          <w:szCs w:val="28"/>
        </w:rPr>
        <w:t xml:space="preserve"> </w:t>
      </w:r>
      <w:proofErr w:type="spellStart"/>
      <w:r w:rsidRPr="00887509">
        <w:rPr>
          <w:sz w:val="28"/>
          <w:szCs w:val="28"/>
        </w:rPr>
        <w:t>Жамьянович</w:t>
      </w:r>
      <w:proofErr w:type="spellEnd"/>
      <w:r w:rsidRPr="00887509">
        <w:rPr>
          <w:sz w:val="28"/>
          <w:szCs w:val="28"/>
        </w:rPr>
        <w:t xml:space="preserve"> – начальник отдела имущественных и земельных отношений МКУ «КИФ» администрации МО «Кижингинский район»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887509">
        <w:rPr>
          <w:sz w:val="28"/>
          <w:szCs w:val="28"/>
        </w:rPr>
        <w:t>Жанаев</w:t>
      </w:r>
      <w:proofErr w:type="spellEnd"/>
      <w:r w:rsidRPr="00887509">
        <w:rPr>
          <w:sz w:val="28"/>
          <w:szCs w:val="28"/>
        </w:rPr>
        <w:t xml:space="preserve"> Александр </w:t>
      </w:r>
      <w:proofErr w:type="spellStart"/>
      <w:r w:rsidRPr="00887509">
        <w:rPr>
          <w:sz w:val="28"/>
          <w:szCs w:val="28"/>
        </w:rPr>
        <w:t>Дамбаевич</w:t>
      </w:r>
      <w:proofErr w:type="spellEnd"/>
      <w:r w:rsidRPr="00887509">
        <w:rPr>
          <w:sz w:val="28"/>
          <w:szCs w:val="28"/>
        </w:rPr>
        <w:t xml:space="preserve"> – главный специалист отдела «Строительства и ЖКХ» МКУ «КИФ» администрации МО «Кижингинский район»</w:t>
      </w:r>
    </w:p>
    <w:p w:rsidR="00A40491" w:rsidRPr="00241A09" w:rsidRDefault="00A40491" w:rsidP="00630B94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241A09">
        <w:rPr>
          <w:sz w:val="28"/>
          <w:szCs w:val="28"/>
        </w:rPr>
        <w:t>Жамбалдоржиев</w:t>
      </w:r>
      <w:proofErr w:type="spellEnd"/>
      <w:r w:rsidRPr="00241A09">
        <w:rPr>
          <w:sz w:val="28"/>
          <w:szCs w:val="28"/>
        </w:rPr>
        <w:t xml:space="preserve"> </w:t>
      </w:r>
      <w:proofErr w:type="spellStart"/>
      <w:r w:rsidRPr="00241A09">
        <w:rPr>
          <w:sz w:val="28"/>
          <w:szCs w:val="28"/>
        </w:rPr>
        <w:t>Дамдин</w:t>
      </w:r>
      <w:proofErr w:type="spellEnd"/>
      <w:r w:rsidRPr="00241A09">
        <w:rPr>
          <w:sz w:val="28"/>
          <w:szCs w:val="28"/>
        </w:rPr>
        <w:t xml:space="preserve"> Борисович – консультант отдела земельной политики и работы с муниципальными образованиями</w:t>
      </w:r>
      <w:r w:rsidR="00241A09" w:rsidRPr="00241A09">
        <w:rPr>
          <w:sz w:val="28"/>
          <w:szCs w:val="28"/>
        </w:rPr>
        <w:t xml:space="preserve"> Министерства имущественных и земельных отношений РБ</w:t>
      </w:r>
      <w:r w:rsidRPr="00241A09">
        <w:rPr>
          <w:sz w:val="28"/>
          <w:szCs w:val="28"/>
        </w:rPr>
        <w:t xml:space="preserve">. </w:t>
      </w:r>
    </w:p>
    <w:p w:rsidR="00107D4B" w:rsidRPr="00887509" w:rsidRDefault="00A40491" w:rsidP="003F7BA6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241A09">
        <w:rPr>
          <w:sz w:val="28"/>
          <w:szCs w:val="28"/>
        </w:rPr>
        <w:t>Бернадская</w:t>
      </w:r>
      <w:proofErr w:type="spellEnd"/>
      <w:r w:rsidRPr="00241A09">
        <w:rPr>
          <w:sz w:val="28"/>
          <w:szCs w:val="28"/>
        </w:rPr>
        <w:t xml:space="preserve"> Марина Леонидовна – начальник отдела управления федеральным имуществом и взаимодействия с органами государственной</w:t>
      </w:r>
      <w:r w:rsidRPr="00887509">
        <w:rPr>
          <w:sz w:val="28"/>
          <w:szCs w:val="28"/>
        </w:rPr>
        <w:t xml:space="preserve"> власти,</w:t>
      </w:r>
      <w:r w:rsidR="00E314E5" w:rsidRPr="00887509">
        <w:rPr>
          <w:sz w:val="28"/>
          <w:szCs w:val="28"/>
        </w:rPr>
        <w:t xml:space="preserve"> и местного самоуправления в РБ и </w:t>
      </w:r>
      <w:r w:rsidR="00107D4B" w:rsidRPr="00887509">
        <w:rPr>
          <w:sz w:val="28"/>
          <w:szCs w:val="28"/>
        </w:rPr>
        <w:t xml:space="preserve">Базарова Людмила Борисовна – главный специалист – эксперт отдела управления федеральным имуществом и </w:t>
      </w:r>
      <w:r w:rsidR="00F26CEC" w:rsidRPr="00887509">
        <w:rPr>
          <w:sz w:val="28"/>
          <w:szCs w:val="28"/>
        </w:rPr>
        <w:t>взаимодействия с органами государственной власти,</w:t>
      </w:r>
      <w:r w:rsidR="00107D4B" w:rsidRPr="00887509">
        <w:rPr>
          <w:sz w:val="28"/>
          <w:szCs w:val="28"/>
        </w:rPr>
        <w:t xml:space="preserve"> и местного самоуправления в РБ. </w:t>
      </w:r>
    </w:p>
    <w:p w:rsidR="00A40491" w:rsidRPr="00887509" w:rsidRDefault="009B419D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Цыдендамбаев </w:t>
      </w:r>
      <w:proofErr w:type="spellStart"/>
      <w:r w:rsidRPr="00887509">
        <w:rPr>
          <w:sz w:val="28"/>
          <w:szCs w:val="28"/>
        </w:rPr>
        <w:t>Дагба</w:t>
      </w:r>
      <w:proofErr w:type="spellEnd"/>
      <w:r w:rsidR="00A40491" w:rsidRPr="00887509">
        <w:rPr>
          <w:sz w:val="28"/>
          <w:szCs w:val="28"/>
        </w:rPr>
        <w:t xml:space="preserve"> </w:t>
      </w:r>
      <w:proofErr w:type="spellStart"/>
      <w:r w:rsidRPr="00887509">
        <w:rPr>
          <w:sz w:val="28"/>
          <w:szCs w:val="28"/>
        </w:rPr>
        <w:t>Абидуевич</w:t>
      </w:r>
      <w:proofErr w:type="spellEnd"/>
      <w:r w:rsidRPr="00887509">
        <w:rPr>
          <w:sz w:val="28"/>
          <w:szCs w:val="28"/>
        </w:rPr>
        <w:t xml:space="preserve"> </w:t>
      </w:r>
      <w:r w:rsidR="00A40491" w:rsidRPr="00887509">
        <w:rPr>
          <w:sz w:val="28"/>
          <w:szCs w:val="28"/>
        </w:rPr>
        <w:t>– ведущий специалист СП МО «</w:t>
      </w:r>
      <w:r w:rsidRPr="00887509">
        <w:rPr>
          <w:sz w:val="28"/>
          <w:szCs w:val="28"/>
        </w:rPr>
        <w:t>К</w:t>
      </w:r>
      <w:r w:rsidR="00A40491" w:rsidRPr="00887509">
        <w:rPr>
          <w:sz w:val="28"/>
          <w:szCs w:val="28"/>
        </w:rPr>
        <w:t>ижингинский сомон»</w:t>
      </w: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A09" w:rsidRDefault="00241A09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741B" w:rsidRDefault="001B741B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A53" w:rsidRPr="00241A09" w:rsidRDefault="00436A53" w:rsidP="00436A53">
      <w:pPr>
        <w:jc w:val="both"/>
        <w:rPr>
          <w:sz w:val="28"/>
          <w:szCs w:val="28"/>
        </w:rPr>
      </w:pPr>
      <w:r w:rsidRPr="00241A09">
        <w:rPr>
          <w:sz w:val="28"/>
          <w:szCs w:val="28"/>
        </w:rPr>
        <w:t xml:space="preserve">  Глава муниципального образования</w:t>
      </w:r>
    </w:p>
    <w:p w:rsidR="00436A53" w:rsidRPr="00241A09" w:rsidRDefault="00436A53" w:rsidP="00CB2E2E">
      <w:pPr>
        <w:jc w:val="both"/>
      </w:pPr>
      <w:r w:rsidRPr="00241A09">
        <w:rPr>
          <w:sz w:val="28"/>
          <w:szCs w:val="28"/>
        </w:rPr>
        <w:t xml:space="preserve"> «</w:t>
      </w:r>
      <w:proofErr w:type="spellStart"/>
      <w:r w:rsidRPr="00241A09">
        <w:rPr>
          <w:sz w:val="28"/>
          <w:szCs w:val="28"/>
        </w:rPr>
        <w:t>Кижингинский</w:t>
      </w:r>
      <w:proofErr w:type="spellEnd"/>
      <w:r w:rsidRPr="00241A09">
        <w:rPr>
          <w:sz w:val="28"/>
          <w:szCs w:val="28"/>
        </w:rPr>
        <w:t xml:space="preserve"> </w:t>
      </w:r>
      <w:proofErr w:type="gramStart"/>
      <w:r w:rsidRPr="00241A09">
        <w:rPr>
          <w:sz w:val="28"/>
          <w:szCs w:val="28"/>
        </w:rPr>
        <w:t>район»</w:t>
      </w:r>
      <w:r w:rsidRPr="00241A09">
        <w:rPr>
          <w:sz w:val="28"/>
          <w:szCs w:val="28"/>
        </w:rPr>
        <w:tab/>
      </w:r>
      <w:proofErr w:type="gramEnd"/>
      <w:r w:rsidRPr="00241A09">
        <w:rPr>
          <w:sz w:val="28"/>
          <w:szCs w:val="28"/>
        </w:rPr>
        <w:tab/>
        <w:t xml:space="preserve">      </w:t>
      </w:r>
      <w:r w:rsidRPr="00241A09">
        <w:rPr>
          <w:sz w:val="28"/>
          <w:szCs w:val="28"/>
        </w:rPr>
        <w:tab/>
      </w:r>
      <w:r w:rsidRPr="00241A09">
        <w:rPr>
          <w:sz w:val="28"/>
          <w:szCs w:val="28"/>
        </w:rPr>
        <w:tab/>
      </w:r>
      <w:r w:rsidRPr="00241A09">
        <w:rPr>
          <w:sz w:val="28"/>
          <w:szCs w:val="28"/>
        </w:rPr>
        <w:tab/>
      </w:r>
      <w:r w:rsidRPr="00241A09">
        <w:rPr>
          <w:sz w:val="28"/>
          <w:szCs w:val="28"/>
        </w:rPr>
        <w:tab/>
      </w:r>
      <w:r w:rsidR="00241A09">
        <w:rPr>
          <w:sz w:val="28"/>
          <w:szCs w:val="28"/>
        </w:rPr>
        <w:t xml:space="preserve">       </w:t>
      </w:r>
      <w:r w:rsidRPr="00241A09">
        <w:rPr>
          <w:sz w:val="28"/>
          <w:szCs w:val="28"/>
        </w:rPr>
        <w:t xml:space="preserve">Г.З. </w:t>
      </w:r>
      <w:proofErr w:type="spellStart"/>
      <w:r w:rsidRPr="00241A09">
        <w:rPr>
          <w:sz w:val="28"/>
          <w:szCs w:val="28"/>
        </w:rPr>
        <w:t>Лхасаранов</w:t>
      </w:r>
      <w:proofErr w:type="spellEnd"/>
    </w:p>
    <w:sectPr w:rsidR="00436A53" w:rsidRPr="00241A09" w:rsidSect="00241A09">
      <w:footnotePr>
        <w:pos w:val="beneathText"/>
      </w:footnotePr>
      <w:pgSz w:w="11905" w:h="16837"/>
      <w:pgMar w:top="709" w:right="851" w:bottom="15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772250"/>
    <w:multiLevelType w:val="hybridMultilevel"/>
    <w:tmpl w:val="B2B0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B7DAD"/>
    <w:multiLevelType w:val="hybridMultilevel"/>
    <w:tmpl w:val="008AF1D8"/>
    <w:lvl w:ilvl="0" w:tplc="2D58E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F76CE1"/>
    <w:multiLevelType w:val="hybridMultilevel"/>
    <w:tmpl w:val="8CD4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F35C2"/>
    <w:multiLevelType w:val="hybridMultilevel"/>
    <w:tmpl w:val="75407AF2"/>
    <w:lvl w:ilvl="0" w:tplc="63FAE8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C27A2D"/>
    <w:multiLevelType w:val="hybridMultilevel"/>
    <w:tmpl w:val="49D0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208EA"/>
    <w:multiLevelType w:val="hybridMultilevel"/>
    <w:tmpl w:val="7B0ABA80"/>
    <w:lvl w:ilvl="0" w:tplc="71703B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 w15:restartNumberingAfterBreak="0">
    <w:nsid w:val="464222C3"/>
    <w:multiLevelType w:val="hybridMultilevel"/>
    <w:tmpl w:val="CA0013DE"/>
    <w:lvl w:ilvl="0" w:tplc="9DEC1316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 w15:restartNumberingAfterBreak="0">
    <w:nsid w:val="4B024EB0"/>
    <w:multiLevelType w:val="hybridMultilevel"/>
    <w:tmpl w:val="D874751A"/>
    <w:lvl w:ilvl="0" w:tplc="D71AB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663C37"/>
    <w:multiLevelType w:val="hybridMultilevel"/>
    <w:tmpl w:val="7E2A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D345A"/>
    <w:multiLevelType w:val="hybridMultilevel"/>
    <w:tmpl w:val="F59AB60C"/>
    <w:lvl w:ilvl="0" w:tplc="3FECA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CF324E"/>
    <w:multiLevelType w:val="hybridMultilevel"/>
    <w:tmpl w:val="4612B2F2"/>
    <w:lvl w:ilvl="0" w:tplc="01E63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66693"/>
    <w:multiLevelType w:val="hybridMultilevel"/>
    <w:tmpl w:val="C2E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920"/>
    <w:rsid w:val="00003555"/>
    <w:rsid w:val="00005A19"/>
    <w:rsid w:val="000231E1"/>
    <w:rsid w:val="00084839"/>
    <w:rsid w:val="00095230"/>
    <w:rsid w:val="000A0B57"/>
    <w:rsid w:val="000E2422"/>
    <w:rsid w:val="000F21BA"/>
    <w:rsid w:val="001016A4"/>
    <w:rsid w:val="00107D4B"/>
    <w:rsid w:val="00110214"/>
    <w:rsid w:val="001147BF"/>
    <w:rsid w:val="0014257E"/>
    <w:rsid w:val="001607E5"/>
    <w:rsid w:val="001669FD"/>
    <w:rsid w:val="001B741B"/>
    <w:rsid w:val="001E450A"/>
    <w:rsid w:val="001F3930"/>
    <w:rsid w:val="00223DCD"/>
    <w:rsid w:val="00231BDF"/>
    <w:rsid w:val="00241A09"/>
    <w:rsid w:val="00261907"/>
    <w:rsid w:val="002730C5"/>
    <w:rsid w:val="002C4C2F"/>
    <w:rsid w:val="00312FA1"/>
    <w:rsid w:val="003575AE"/>
    <w:rsid w:val="003702AA"/>
    <w:rsid w:val="003705D9"/>
    <w:rsid w:val="0037582E"/>
    <w:rsid w:val="00393CED"/>
    <w:rsid w:val="003B1D39"/>
    <w:rsid w:val="003C3F70"/>
    <w:rsid w:val="00400E00"/>
    <w:rsid w:val="004135DF"/>
    <w:rsid w:val="00436A53"/>
    <w:rsid w:val="00443FAC"/>
    <w:rsid w:val="0045011F"/>
    <w:rsid w:val="00465842"/>
    <w:rsid w:val="004965B8"/>
    <w:rsid w:val="004D2E5F"/>
    <w:rsid w:val="005138A7"/>
    <w:rsid w:val="0052038B"/>
    <w:rsid w:val="00540811"/>
    <w:rsid w:val="00580997"/>
    <w:rsid w:val="00587597"/>
    <w:rsid w:val="005A0245"/>
    <w:rsid w:val="005B5BF3"/>
    <w:rsid w:val="005F28D1"/>
    <w:rsid w:val="00630B94"/>
    <w:rsid w:val="0064766B"/>
    <w:rsid w:val="006A13F7"/>
    <w:rsid w:val="006A1AF9"/>
    <w:rsid w:val="006A28C9"/>
    <w:rsid w:val="006C0139"/>
    <w:rsid w:val="006C7E20"/>
    <w:rsid w:val="006D67E4"/>
    <w:rsid w:val="006E19BD"/>
    <w:rsid w:val="00701D8D"/>
    <w:rsid w:val="007075D1"/>
    <w:rsid w:val="00765B40"/>
    <w:rsid w:val="00772676"/>
    <w:rsid w:val="00777265"/>
    <w:rsid w:val="0078574E"/>
    <w:rsid w:val="007E2C5D"/>
    <w:rsid w:val="0085128E"/>
    <w:rsid w:val="0085521E"/>
    <w:rsid w:val="00882C7B"/>
    <w:rsid w:val="00887509"/>
    <w:rsid w:val="008A42F6"/>
    <w:rsid w:val="008D4CDB"/>
    <w:rsid w:val="008D7C8D"/>
    <w:rsid w:val="00931920"/>
    <w:rsid w:val="00931EB9"/>
    <w:rsid w:val="009468D1"/>
    <w:rsid w:val="00961A55"/>
    <w:rsid w:val="00973EF0"/>
    <w:rsid w:val="009750AB"/>
    <w:rsid w:val="0098468A"/>
    <w:rsid w:val="00995891"/>
    <w:rsid w:val="009B419D"/>
    <w:rsid w:val="00A077F3"/>
    <w:rsid w:val="00A16164"/>
    <w:rsid w:val="00A23F5F"/>
    <w:rsid w:val="00A40491"/>
    <w:rsid w:val="00A423CE"/>
    <w:rsid w:val="00A54B5B"/>
    <w:rsid w:val="00A54C4E"/>
    <w:rsid w:val="00A5616B"/>
    <w:rsid w:val="00A673D2"/>
    <w:rsid w:val="00A710BB"/>
    <w:rsid w:val="00A86ECA"/>
    <w:rsid w:val="00A92F2C"/>
    <w:rsid w:val="00A978B0"/>
    <w:rsid w:val="00AA0951"/>
    <w:rsid w:val="00AA11FB"/>
    <w:rsid w:val="00AC5A6D"/>
    <w:rsid w:val="00AD73BA"/>
    <w:rsid w:val="00AE43D9"/>
    <w:rsid w:val="00AE6A0D"/>
    <w:rsid w:val="00AE6D39"/>
    <w:rsid w:val="00AF363F"/>
    <w:rsid w:val="00B1327A"/>
    <w:rsid w:val="00B300AE"/>
    <w:rsid w:val="00B35569"/>
    <w:rsid w:val="00B417CA"/>
    <w:rsid w:val="00B60E3E"/>
    <w:rsid w:val="00B93755"/>
    <w:rsid w:val="00BB0618"/>
    <w:rsid w:val="00BF6D8A"/>
    <w:rsid w:val="00C53B37"/>
    <w:rsid w:val="00C778BD"/>
    <w:rsid w:val="00C91FBC"/>
    <w:rsid w:val="00CA0582"/>
    <w:rsid w:val="00CB2CE4"/>
    <w:rsid w:val="00CB2E2E"/>
    <w:rsid w:val="00CF4883"/>
    <w:rsid w:val="00D31895"/>
    <w:rsid w:val="00D9227B"/>
    <w:rsid w:val="00DC2B8B"/>
    <w:rsid w:val="00DC57C7"/>
    <w:rsid w:val="00DD47BA"/>
    <w:rsid w:val="00DE100E"/>
    <w:rsid w:val="00DE673A"/>
    <w:rsid w:val="00E1788B"/>
    <w:rsid w:val="00E270F4"/>
    <w:rsid w:val="00E314E5"/>
    <w:rsid w:val="00E52E43"/>
    <w:rsid w:val="00E91479"/>
    <w:rsid w:val="00EA48EB"/>
    <w:rsid w:val="00EC5CA6"/>
    <w:rsid w:val="00ED0885"/>
    <w:rsid w:val="00F10809"/>
    <w:rsid w:val="00F12C45"/>
    <w:rsid w:val="00F24D2B"/>
    <w:rsid w:val="00F26CEC"/>
    <w:rsid w:val="00F53B17"/>
    <w:rsid w:val="00F93519"/>
    <w:rsid w:val="00FA1FF1"/>
    <w:rsid w:val="00FB5A38"/>
    <w:rsid w:val="00FC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08A3E-FDEE-42A8-B95F-DBD03C2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214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10214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110214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"/>
    <w:next w:val="a"/>
    <w:qFormat/>
    <w:rsid w:val="00110214"/>
    <w:pPr>
      <w:keepNext/>
      <w:tabs>
        <w:tab w:val="num" w:pos="1440"/>
      </w:tabs>
      <w:ind w:left="1440" w:hanging="1440"/>
      <w:jc w:val="both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10214"/>
  </w:style>
  <w:style w:type="character" w:customStyle="1" w:styleId="WW-Absatz-Standardschriftart">
    <w:name w:val="WW-Absatz-Standardschriftart"/>
    <w:rsid w:val="00110214"/>
  </w:style>
  <w:style w:type="character" w:customStyle="1" w:styleId="WW-Absatz-Standardschriftart1">
    <w:name w:val="WW-Absatz-Standardschriftart1"/>
    <w:rsid w:val="00110214"/>
  </w:style>
  <w:style w:type="character" w:customStyle="1" w:styleId="WW-Absatz-Standardschriftart11">
    <w:name w:val="WW-Absatz-Standardschriftart11"/>
    <w:rsid w:val="00110214"/>
  </w:style>
  <w:style w:type="character" w:customStyle="1" w:styleId="WW-Absatz-Standardschriftart111">
    <w:name w:val="WW-Absatz-Standardschriftart111"/>
    <w:rsid w:val="00110214"/>
  </w:style>
  <w:style w:type="character" w:customStyle="1" w:styleId="WW-Absatz-Standardschriftart1111">
    <w:name w:val="WW-Absatz-Standardschriftart1111"/>
    <w:rsid w:val="00110214"/>
  </w:style>
  <w:style w:type="character" w:customStyle="1" w:styleId="WW-Absatz-Standardschriftart11111">
    <w:name w:val="WW-Absatz-Standardschriftart11111"/>
    <w:rsid w:val="00110214"/>
  </w:style>
  <w:style w:type="character" w:customStyle="1" w:styleId="6">
    <w:name w:val="Основной шрифт абзаца6"/>
    <w:rsid w:val="00110214"/>
  </w:style>
  <w:style w:type="character" w:customStyle="1" w:styleId="WW-Absatz-Standardschriftart111111">
    <w:name w:val="WW-Absatz-Standardschriftart111111"/>
    <w:rsid w:val="00110214"/>
  </w:style>
  <w:style w:type="character" w:customStyle="1" w:styleId="WW-Absatz-Standardschriftart1111111">
    <w:name w:val="WW-Absatz-Standardschriftart1111111"/>
    <w:rsid w:val="00110214"/>
  </w:style>
  <w:style w:type="character" w:customStyle="1" w:styleId="51">
    <w:name w:val="Основной шрифт абзаца5"/>
    <w:rsid w:val="00110214"/>
  </w:style>
  <w:style w:type="character" w:customStyle="1" w:styleId="WW-Absatz-Standardschriftart11111111">
    <w:name w:val="WW-Absatz-Standardschriftart11111111"/>
    <w:rsid w:val="00110214"/>
  </w:style>
  <w:style w:type="character" w:customStyle="1" w:styleId="4">
    <w:name w:val="Основной шрифт абзаца4"/>
    <w:rsid w:val="00110214"/>
  </w:style>
  <w:style w:type="character" w:customStyle="1" w:styleId="3">
    <w:name w:val="Основной шрифт абзаца3"/>
    <w:rsid w:val="00110214"/>
  </w:style>
  <w:style w:type="character" w:customStyle="1" w:styleId="WW-Absatz-Standardschriftart111111111">
    <w:name w:val="WW-Absatz-Standardschriftart111111111"/>
    <w:rsid w:val="00110214"/>
  </w:style>
  <w:style w:type="character" w:customStyle="1" w:styleId="20">
    <w:name w:val="Основной шрифт абзаца2"/>
    <w:rsid w:val="00110214"/>
  </w:style>
  <w:style w:type="character" w:customStyle="1" w:styleId="WW8Num5z0">
    <w:name w:val="WW8Num5z0"/>
    <w:rsid w:val="00110214"/>
    <w:rPr>
      <w:b w:val="0"/>
    </w:rPr>
  </w:style>
  <w:style w:type="character" w:customStyle="1" w:styleId="10">
    <w:name w:val="Основной шрифт абзаца1"/>
    <w:rsid w:val="00110214"/>
  </w:style>
  <w:style w:type="character" w:styleId="a3">
    <w:name w:val="page number"/>
    <w:basedOn w:val="10"/>
    <w:semiHidden/>
    <w:rsid w:val="00110214"/>
  </w:style>
  <w:style w:type="character" w:customStyle="1" w:styleId="a4">
    <w:name w:val="Текст выноски Знак"/>
    <w:rsid w:val="00110214"/>
    <w:rPr>
      <w:rFonts w:ascii="Tahoma" w:hAnsi="Tahoma" w:cs="Tahoma"/>
      <w:sz w:val="16"/>
      <w:szCs w:val="16"/>
    </w:rPr>
  </w:style>
  <w:style w:type="character" w:customStyle="1" w:styleId="a5">
    <w:name w:val="Символ нумерации"/>
    <w:rsid w:val="00110214"/>
  </w:style>
  <w:style w:type="paragraph" w:customStyle="1" w:styleId="a6">
    <w:name w:val="Заголовок"/>
    <w:basedOn w:val="a"/>
    <w:next w:val="a7"/>
    <w:rsid w:val="00110214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a7">
    <w:name w:val="Body Text"/>
    <w:basedOn w:val="a"/>
    <w:semiHidden/>
    <w:rsid w:val="00110214"/>
    <w:rPr>
      <w:sz w:val="28"/>
    </w:rPr>
  </w:style>
  <w:style w:type="paragraph" w:styleId="a8">
    <w:name w:val="List"/>
    <w:basedOn w:val="a7"/>
    <w:semiHidden/>
    <w:rsid w:val="00110214"/>
    <w:rPr>
      <w:rFonts w:cs="Tahoma"/>
      <w:sz w:val="24"/>
    </w:rPr>
  </w:style>
  <w:style w:type="paragraph" w:customStyle="1" w:styleId="60">
    <w:name w:val="Название6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1">
    <w:name w:val="Указатель6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52">
    <w:name w:val="Название5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3">
    <w:name w:val="Указатель5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40">
    <w:name w:val="Название4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30">
    <w:name w:val="Название3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21">
    <w:name w:val="Название2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11">
    <w:name w:val="Название1"/>
    <w:basedOn w:val="a"/>
    <w:rsid w:val="00110214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10214"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rsid w:val="00110214"/>
    <w:pPr>
      <w:jc w:val="both"/>
    </w:pPr>
    <w:rPr>
      <w:sz w:val="28"/>
      <w:szCs w:val="28"/>
    </w:rPr>
  </w:style>
  <w:style w:type="paragraph" w:styleId="a9">
    <w:name w:val="Title"/>
    <w:basedOn w:val="a"/>
    <w:next w:val="aa"/>
    <w:qFormat/>
    <w:rsid w:val="00110214"/>
    <w:pPr>
      <w:jc w:val="center"/>
    </w:pPr>
    <w:rPr>
      <w:b/>
      <w:bCs/>
      <w:sz w:val="28"/>
    </w:rPr>
  </w:style>
  <w:style w:type="paragraph" w:styleId="aa">
    <w:name w:val="Subtitle"/>
    <w:basedOn w:val="a6"/>
    <w:next w:val="a7"/>
    <w:qFormat/>
    <w:rsid w:val="00110214"/>
    <w:pPr>
      <w:jc w:val="center"/>
    </w:pPr>
    <w:rPr>
      <w:i/>
      <w:iCs/>
    </w:rPr>
  </w:style>
  <w:style w:type="paragraph" w:styleId="ab">
    <w:name w:val="footer"/>
    <w:basedOn w:val="a"/>
    <w:semiHidden/>
    <w:rsid w:val="00110214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semiHidden/>
    <w:rsid w:val="00110214"/>
    <w:pPr>
      <w:spacing w:line="360" w:lineRule="auto"/>
      <w:ind w:firstLine="720"/>
      <w:jc w:val="both"/>
    </w:pPr>
    <w:rPr>
      <w:bCs/>
      <w:sz w:val="28"/>
    </w:rPr>
  </w:style>
  <w:style w:type="paragraph" w:styleId="ad">
    <w:name w:val="Balloon Text"/>
    <w:basedOn w:val="a"/>
    <w:rsid w:val="00110214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10214"/>
    <w:pPr>
      <w:ind w:left="708"/>
    </w:pPr>
  </w:style>
  <w:style w:type="paragraph" w:customStyle="1" w:styleId="af">
    <w:name w:val="Содержимое врезки"/>
    <w:basedOn w:val="a7"/>
    <w:rsid w:val="00110214"/>
  </w:style>
  <w:style w:type="paragraph" w:styleId="af0">
    <w:name w:val="header"/>
    <w:basedOn w:val="a"/>
    <w:semiHidden/>
    <w:rsid w:val="00110214"/>
    <w:pPr>
      <w:suppressLineNumbers/>
      <w:tabs>
        <w:tab w:val="center" w:pos="4818"/>
        <w:tab w:val="right" w:pos="9637"/>
      </w:tabs>
    </w:pPr>
  </w:style>
  <w:style w:type="table" w:styleId="af1">
    <w:name w:val="Table Grid"/>
    <w:basedOn w:val="a1"/>
    <w:uiPriority w:val="59"/>
    <w:rsid w:val="00223D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uiPriority w:val="99"/>
    <w:rsid w:val="00F10809"/>
    <w:rPr>
      <w:rFonts w:cs="Times New Roman"/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24D2B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08317-D9C3-470E-957E-BA43A620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OEM</dc:creator>
  <cp:lastModifiedBy>Tuyana</cp:lastModifiedBy>
  <cp:revision>2</cp:revision>
  <cp:lastPrinted>2026-03-17T06:37:00Z</cp:lastPrinted>
  <dcterms:created xsi:type="dcterms:W3CDTF">2026-03-18T03:19:00Z</dcterms:created>
  <dcterms:modified xsi:type="dcterms:W3CDTF">2026-03-18T03:19:00Z</dcterms:modified>
</cp:coreProperties>
</file>